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BC6B" w14:textId="77777777" w:rsidR="00576811" w:rsidRDefault="00834EC1">
      <w:pPr>
        <w:pStyle w:val="Standard"/>
        <w:jc w:val="right"/>
      </w:pPr>
      <w:r>
        <w:t xml:space="preserve">Al Presidente del Consiglio                                                                              </w:t>
      </w:r>
    </w:p>
    <w:p w14:paraId="157649D6" w14:textId="7950454D" w:rsidR="00576811" w:rsidRDefault="00834EC1">
      <w:pPr>
        <w:pStyle w:val="Standard"/>
        <w:jc w:val="right"/>
      </w:pPr>
      <w:r>
        <w:t xml:space="preserve"> p.c. Segretario Comunale e </w:t>
      </w:r>
      <w:r w:rsidR="00C53AD5">
        <w:t>S</w:t>
      </w:r>
      <w:r>
        <w:t>indaco</w:t>
      </w:r>
    </w:p>
    <w:p w14:paraId="75FB5F0C" w14:textId="77777777" w:rsidR="00576811" w:rsidRDefault="00834EC1">
      <w:pPr>
        <w:pStyle w:val="Standard"/>
        <w:jc w:val="right"/>
      </w:pPr>
      <w:r>
        <w:t xml:space="preserve">                                 </w:t>
      </w:r>
    </w:p>
    <w:p w14:paraId="477A3410" w14:textId="77777777" w:rsidR="00576811" w:rsidRDefault="00834EC1">
      <w:pPr>
        <w:pStyle w:val="Standard"/>
      </w:pPr>
      <w:r>
        <w:t xml:space="preserve">                                                         </w:t>
      </w:r>
      <w:r>
        <w:rPr>
          <w:b/>
          <w:bCs/>
          <w:sz w:val="32"/>
          <w:szCs w:val="32"/>
        </w:rPr>
        <w:t xml:space="preserve"> Interpellanza</w:t>
      </w:r>
    </w:p>
    <w:p w14:paraId="362C2873" w14:textId="77777777" w:rsidR="00576811" w:rsidRDefault="00576811">
      <w:pPr>
        <w:pStyle w:val="Standard"/>
        <w:rPr>
          <w:b/>
          <w:bCs/>
          <w:sz w:val="28"/>
          <w:szCs w:val="28"/>
        </w:rPr>
      </w:pPr>
    </w:p>
    <w:p w14:paraId="57188710" w14:textId="588F921E" w:rsidR="00576811" w:rsidRDefault="00D903F7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Oggetto: </w:t>
      </w:r>
      <w:r w:rsidR="00C53AD5">
        <w:rPr>
          <w:b/>
          <w:bCs/>
          <w:sz w:val="28"/>
          <w:szCs w:val="28"/>
        </w:rPr>
        <w:t>Camb</w:t>
      </w:r>
      <w:r w:rsidR="00BC6024">
        <w:rPr>
          <w:b/>
          <w:bCs/>
          <w:sz w:val="28"/>
          <w:szCs w:val="28"/>
        </w:rPr>
        <w:t>io sede del C</w:t>
      </w:r>
      <w:r w:rsidR="00C53AD5">
        <w:rPr>
          <w:b/>
          <w:bCs/>
          <w:sz w:val="28"/>
          <w:szCs w:val="28"/>
        </w:rPr>
        <w:t>ommissariato della Polizia di Stato di Alassio</w:t>
      </w:r>
    </w:p>
    <w:p w14:paraId="63024EFF" w14:textId="77777777" w:rsidR="00576811" w:rsidRDefault="00576811">
      <w:pPr>
        <w:pStyle w:val="Standard"/>
        <w:rPr>
          <w:b/>
          <w:bCs/>
          <w:sz w:val="28"/>
          <w:szCs w:val="28"/>
        </w:rPr>
      </w:pPr>
    </w:p>
    <w:p w14:paraId="6A9D72D6" w14:textId="350B8CA7" w:rsidR="00576811" w:rsidRDefault="00834EC1">
      <w:pPr>
        <w:pStyle w:val="Standard"/>
      </w:pPr>
      <w:r>
        <w:rPr>
          <w:b/>
          <w:bCs/>
          <w:sz w:val="20"/>
          <w:szCs w:val="20"/>
        </w:rPr>
        <w:t>Visto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l'ART. 2</w:t>
      </w:r>
      <w:r w:rsidR="00E97983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- Interpellanze</w:t>
      </w:r>
    </w:p>
    <w:p w14:paraId="354B72A8" w14:textId="77777777" w:rsidR="00576811" w:rsidRDefault="00576811">
      <w:pPr>
        <w:pStyle w:val="Standard"/>
      </w:pPr>
    </w:p>
    <w:p w14:paraId="27A8407B" w14:textId="77777777" w:rsidR="00C53AD5" w:rsidRDefault="00C53AD5">
      <w:pPr>
        <w:pStyle w:val="Standard"/>
      </w:pPr>
      <w:r w:rsidRPr="00C53AD5">
        <w:t xml:space="preserve">Rilevato che, </w:t>
      </w:r>
    </w:p>
    <w:p w14:paraId="40FADE2F" w14:textId="3CAD0872" w:rsidR="00834EC1" w:rsidRDefault="00C53AD5">
      <w:pPr>
        <w:pStyle w:val="Standard"/>
      </w:pPr>
      <w:r>
        <w:t xml:space="preserve">si è </w:t>
      </w:r>
      <w:r w:rsidRPr="00C53AD5">
        <w:t>reso necessario un cambio di sede da pa</w:t>
      </w:r>
      <w:r w:rsidR="00BC6024">
        <w:t>rte della Polizia di Stato del C</w:t>
      </w:r>
      <w:r w:rsidRPr="00C53AD5">
        <w:t>ommissariato di Alassio;</w:t>
      </w:r>
    </w:p>
    <w:p w14:paraId="732A8B83" w14:textId="300B8BFC" w:rsidR="00834EC1" w:rsidRDefault="00834EC1">
      <w:pPr>
        <w:pStyle w:val="Standard"/>
      </w:pPr>
    </w:p>
    <w:p w14:paraId="4606180A" w14:textId="634BF6B3" w:rsidR="00C53AD5" w:rsidRDefault="00C53AD5">
      <w:pPr>
        <w:pStyle w:val="Standard"/>
      </w:pPr>
      <w:r>
        <w:t>Visto</w:t>
      </w:r>
      <w:r w:rsidRPr="00C53AD5">
        <w:t xml:space="preserve"> che, </w:t>
      </w:r>
    </w:p>
    <w:p w14:paraId="423703A5" w14:textId="72D51B23" w:rsidR="00834EC1" w:rsidRDefault="00C53AD5">
      <w:pPr>
        <w:pStyle w:val="Standard"/>
      </w:pPr>
      <w:r w:rsidRPr="00C53AD5">
        <w:t>le donne e gli uomini della Polizia di Stato svolgono da sempre un lavoro prezioso e indispensabile al servizio della  comunità alassina</w:t>
      </w:r>
      <w:r w:rsidR="00126266">
        <w:t>;</w:t>
      </w:r>
    </w:p>
    <w:p w14:paraId="5393AFBA" w14:textId="77777777" w:rsidR="00576811" w:rsidRDefault="00576811">
      <w:pPr>
        <w:pStyle w:val="Standard"/>
      </w:pPr>
    </w:p>
    <w:p w14:paraId="63C943CA" w14:textId="72B7F242" w:rsidR="00576811" w:rsidRDefault="00126266">
      <w:pPr>
        <w:pStyle w:val="Standard"/>
      </w:pPr>
      <w:r>
        <w:t>Considerato</w:t>
      </w:r>
      <w:r w:rsidR="00834EC1">
        <w:t xml:space="preserve"> che, </w:t>
      </w:r>
    </w:p>
    <w:p w14:paraId="49D6734F" w14:textId="28497C2F" w:rsidR="00624E19" w:rsidRDefault="00C53AD5">
      <w:pPr>
        <w:pStyle w:val="Standard"/>
      </w:pPr>
      <w:r w:rsidRPr="00C53AD5">
        <w:t xml:space="preserve">negli ultimi anni il moltiplicarsi di episodi criminosi e vandalici nel periodo di alta stagione ha reso ancora più </w:t>
      </w:r>
      <w:r w:rsidR="00682CC9">
        <w:rPr>
          <w:color w:val="FF0000"/>
        </w:rPr>
        <w:t>evidente</w:t>
      </w:r>
      <w:r w:rsidRPr="00C53AD5">
        <w:t xml:space="preserve"> quanto sia fondamentale lo sforzo che le forze dell'ordine svolgono quotidianamente sul territorio cittadino</w:t>
      </w:r>
      <w:r>
        <w:t>;</w:t>
      </w:r>
    </w:p>
    <w:p w14:paraId="6929C65A" w14:textId="77777777" w:rsidR="00C53AD5" w:rsidRDefault="00C53AD5">
      <w:pPr>
        <w:pStyle w:val="Standard"/>
      </w:pPr>
    </w:p>
    <w:p w14:paraId="7444283C" w14:textId="77777777" w:rsidR="00C53AD5" w:rsidRDefault="00C53AD5">
      <w:pPr>
        <w:pStyle w:val="Standard"/>
      </w:pPr>
      <w:r w:rsidRPr="00C53AD5">
        <w:t>Dato che,</w:t>
      </w:r>
    </w:p>
    <w:p w14:paraId="02AB546C" w14:textId="36CDC3BA" w:rsidR="00C53AD5" w:rsidRDefault="00C53AD5">
      <w:pPr>
        <w:pStyle w:val="Standard"/>
      </w:pPr>
      <w:r w:rsidRPr="00C53AD5">
        <w:t>un eventuale perdita del commissariato di Polizia di Stato ad Alassi</w:t>
      </w:r>
      <w:r w:rsidR="00BC6024">
        <w:t xml:space="preserve">o rappresenterebbe oltre che un </w:t>
      </w:r>
      <w:r w:rsidRPr="00C53AD5">
        <w:t>grave danno alla sicurezza cittadina, anche un disagio per coloro che vi lavorano e le loro famiglie;</w:t>
      </w:r>
    </w:p>
    <w:p w14:paraId="57606F2A" w14:textId="77777777" w:rsidR="00C53AD5" w:rsidRDefault="00C53AD5">
      <w:pPr>
        <w:pStyle w:val="Standard"/>
      </w:pPr>
    </w:p>
    <w:p w14:paraId="43128314" w14:textId="440DE7FC" w:rsidR="00624E19" w:rsidRDefault="00126266">
      <w:pPr>
        <w:pStyle w:val="Standard"/>
      </w:pPr>
      <w:r>
        <w:t>Preso atto</w:t>
      </w:r>
      <w:r w:rsidR="00624E19">
        <w:t xml:space="preserve">, </w:t>
      </w:r>
    </w:p>
    <w:p w14:paraId="648990A0" w14:textId="21E4A039" w:rsidR="00FE299E" w:rsidRDefault="00FE299E">
      <w:pPr>
        <w:pStyle w:val="Standard"/>
      </w:pPr>
      <w:r>
        <w:t>delle dichiarazioni del Vicesindaco Angelo Galtieri e del Sindaco Marco Melgrati apparse su alcune testate giornalistiche rispettivamente in data 20/11/2023 e in data 9/12/2023</w:t>
      </w:r>
    </w:p>
    <w:p w14:paraId="34C92FFD" w14:textId="77777777" w:rsidR="00576811" w:rsidRDefault="00576811">
      <w:pPr>
        <w:pStyle w:val="Standard"/>
      </w:pPr>
    </w:p>
    <w:p w14:paraId="2542BFF9" w14:textId="77777777" w:rsidR="00576811" w:rsidRDefault="00576811">
      <w:pPr>
        <w:pStyle w:val="Standard"/>
      </w:pPr>
    </w:p>
    <w:p w14:paraId="0CCB7CBE" w14:textId="77777777" w:rsidR="00576811" w:rsidRDefault="00834EC1">
      <w:pPr>
        <w:pStyle w:val="Text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il sottoscritto chiede di conoscere:</w:t>
      </w:r>
    </w:p>
    <w:p w14:paraId="494D2146" w14:textId="13385333" w:rsidR="00834EC1" w:rsidRDefault="00FE299E" w:rsidP="00834EC1">
      <w:pPr>
        <w:pStyle w:val="Textbody"/>
        <w:numPr>
          <w:ilvl w:val="0"/>
          <w:numId w:val="1"/>
        </w:numPr>
        <w:rPr>
          <w:bCs/>
        </w:rPr>
      </w:pPr>
      <w:r>
        <w:rPr>
          <w:bCs/>
        </w:rPr>
        <w:t>In quale data l’Amministrazione ha ricevuto notizia della n</w:t>
      </w:r>
      <w:r w:rsidR="00BC6024">
        <w:rPr>
          <w:bCs/>
        </w:rPr>
        <w:t>ecessità di un cambio sede del C</w:t>
      </w:r>
      <w:r>
        <w:rPr>
          <w:bCs/>
        </w:rPr>
        <w:t>ommissariato di Polizia di Stato di Alassio;</w:t>
      </w:r>
    </w:p>
    <w:p w14:paraId="1E173608" w14:textId="364FE27F" w:rsidR="00DE1871" w:rsidRDefault="00FE299E" w:rsidP="00834EC1">
      <w:pPr>
        <w:pStyle w:val="Textbody"/>
        <w:numPr>
          <w:ilvl w:val="0"/>
          <w:numId w:val="1"/>
        </w:numPr>
        <w:rPr>
          <w:bCs/>
        </w:rPr>
      </w:pPr>
      <w:r>
        <w:rPr>
          <w:bCs/>
        </w:rPr>
        <w:t>In quale data l’Amministrazione ha intrapreso la prima azione di ricerca di una nuova e opportuna sede</w:t>
      </w:r>
    </w:p>
    <w:p w14:paraId="5FCF6AA7" w14:textId="77777777" w:rsidR="00BC6024" w:rsidRDefault="00FE299E" w:rsidP="00FE299E">
      <w:pPr>
        <w:pStyle w:val="Textbody"/>
        <w:numPr>
          <w:ilvl w:val="0"/>
          <w:numId w:val="1"/>
        </w:numPr>
        <w:rPr>
          <w:bCs/>
        </w:rPr>
      </w:pPr>
      <w:r>
        <w:rPr>
          <w:bCs/>
        </w:rPr>
        <w:t>Se esiste il rischio concreto che il Commissariato della Polizia di Stato di Alassio</w:t>
      </w:r>
      <w:r w:rsidR="00BC6024">
        <w:rPr>
          <w:bCs/>
        </w:rPr>
        <w:t xml:space="preserve"> si sposti in un comune limitrofo</w:t>
      </w:r>
    </w:p>
    <w:p w14:paraId="2F025133" w14:textId="19DC6601" w:rsidR="00834EC1" w:rsidRDefault="00BC6024" w:rsidP="00FE299E">
      <w:pPr>
        <w:pStyle w:val="Textbody"/>
        <w:numPr>
          <w:ilvl w:val="0"/>
          <w:numId w:val="1"/>
        </w:numPr>
        <w:rPr>
          <w:bCs/>
        </w:rPr>
      </w:pPr>
      <w:r>
        <w:rPr>
          <w:bCs/>
        </w:rPr>
        <w:t>Quali possibili soluzioni sono state sondate fino ad oggi, in quale data e con quali esiti?</w:t>
      </w:r>
      <w:r w:rsidR="00FE299E">
        <w:rPr>
          <w:bCs/>
        </w:rPr>
        <w:t xml:space="preserve"> </w:t>
      </w:r>
    </w:p>
    <w:p w14:paraId="0EDA95E2" w14:textId="77777777" w:rsidR="00BC6024" w:rsidRDefault="00BC6024" w:rsidP="00FE299E">
      <w:pPr>
        <w:pStyle w:val="Textbody"/>
        <w:numPr>
          <w:ilvl w:val="0"/>
          <w:numId w:val="1"/>
        </w:numPr>
        <w:rPr>
          <w:bCs/>
        </w:rPr>
      </w:pPr>
    </w:p>
    <w:p w14:paraId="06F1D20B" w14:textId="77777777" w:rsidR="00576811" w:rsidRDefault="00834EC1" w:rsidP="00834EC1">
      <w:pPr>
        <w:pStyle w:val="Textbody"/>
        <w:rPr>
          <w:b/>
        </w:rPr>
      </w:pPr>
      <w:r w:rsidRPr="00834EC1">
        <w:rPr>
          <w:bCs/>
        </w:rPr>
        <w:t>Jan Casella, Paolo Battistelli, Sara Griseri, Lorenza Paola, Franco Polli – Consiglieri comunali di</w:t>
      </w:r>
      <w:r w:rsidRPr="00834EC1">
        <w:rPr>
          <w:b/>
          <w:bCs/>
        </w:rPr>
        <w:t xml:space="preserve"> Alassio di Tutti</w:t>
      </w:r>
      <w:r w:rsidRPr="00834EC1">
        <w:rPr>
          <w:b/>
        </w:rPr>
        <w:tab/>
      </w:r>
    </w:p>
    <w:p w14:paraId="28BB2078" w14:textId="77777777" w:rsidR="00C53AD5" w:rsidRDefault="00C53AD5" w:rsidP="00834EC1">
      <w:pPr>
        <w:pStyle w:val="Textbody"/>
        <w:rPr>
          <w:b/>
        </w:rPr>
      </w:pPr>
    </w:p>
    <w:p w14:paraId="2DD9713D" w14:textId="1978A656" w:rsidR="00C53AD5" w:rsidRPr="00C53AD5" w:rsidRDefault="00C53AD5" w:rsidP="00834EC1">
      <w:pPr>
        <w:pStyle w:val="Textbody"/>
        <w:rPr>
          <w:bCs/>
        </w:rPr>
      </w:pPr>
      <w:r w:rsidRPr="00C53AD5">
        <w:t>Presenta il punto</w:t>
      </w:r>
      <w:r w:rsidR="00BC6024">
        <w:t>:</w:t>
      </w:r>
      <w:r w:rsidRPr="00C53AD5">
        <w:t xml:space="preserve"> il Capogruppo Jan Casella</w:t>
      </w:r>
    </w:p>
    <w:sectPr w:rsidR="00C53AD5" w:rsidRPr="00C53AD5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Noto Serif Yezidi"/>
    <w:charset w:val="00"/>
    <w:family w:val="roman"/>
    <w:pitch w:val="variable"/>
  </w:font>
  <w:font w:name="WenQuanYi Micro Hei">
    <w:charset w:val="00"/>
    <w:family w:val="roman"/>
    <w:pitch w:val="default"/>
  </w:font>
  <w:font w:name="Lohit Hindi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F1E77"/>
    <w:multiLevelType w:val="multilevel"/>
    <w:tmpl w:val="FF0AC13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C350333"/>
    <w:multiLevelType w:val="multilevel"/>
    <w:tmpl w:val="C152E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11"/>
    <w:rsid w:val="00126266"/>
    <w:rsid w:val="003B1F7E"/>
    <w:rsid w:val="00576811"/>
    <w:rsid w:val="0062258C"/>
    <w:rsid w:val="00624E19"/>
    <w:rsid w:val="00682CC9"/>
    <w:rsid w:val="00834EC1"/>
    <w:rsid w:val="008D456B"/>
    <w:rsid w:val="009A19AA"/>
    <w:rsid w:val="009C7CDB"/>
    <w:rsid w:val="00BA7C15"/>
    <w:rsid w:val="00BC6024"/>
    <w:rsid w:val="00C53AD5"/>
    <w:rsid w:val="00C82963"/>
    <w:rsid w:val="00D30690"/>
    <w:rsid w:val="00D903F7"/>
    <w:rsid w:val="00DE1871"/>
    <w:rsid w:val="00E11E33"/>
    <w:rsid w:val="00E97983"/>
    <w:rsid w:val="00F622D8"/>
    <w:rsid w:val="00FE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5FE8"/>
  <w15:docId w15:val="{7D83734F-544B-461A-9D95-B2D4D041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42B"/>
    <w:pPr>
      <w:widowControl w:val="0"/>
    </w:pPr>
    <w:rPr>
      <w:rFonts w:ascii="Liberation Serif" w:eastAsia="WenQuanYi Micro Hei" w:hAnsi="Liberation Serif" w:cs="Lohit Hindi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9C542B"/>
    <w:pPr>
      <w:widowControl w:val="0"/>
    </w:pPr>
    <w:rPr>
      <w:rFonts w:ascii="Liberation Serif" w:eastAsia="WenQuanYi Micro Hei" w:hAnsi="Liberation Serif" w:cs="Lohit Hind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9C542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dc:description/>
  <cp:lastModifiedBy>Utente guest</cp:lastModifiedBy>
  <cp:revision>2</cp:revision>
  <dcterms:created xsi:type="dcterms:W3CDTF">2023-12-10T21:40:00Z</dcterms:created>
  <dcterms:modified xsi:type="dcterms:W3CDTF">2023-12-10T21:40:00Z</dcterms:modified>
  <dc:language>it-IT</dc:language>
</cp:coreProperties>
</file>